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442C" w:rsidRPr="001C38BF" w:rsidRDefault="00622314" w:rsidP="00F2442C">
      <w:r>
        <w:rPr>
          <w:rFonts w:hint="eastAsia"/>
        </w:rPr>
        <w:t>別記</w:t>
      </w:r>
      <w:r w:rsidR="00F2442C" w:rsidRPr="001C38BF">
        <w:rPr>
          <w:rFonts w:hint="eastAsia"/>
        </w:rPr>
        <w:t>第</w:t>
      </w:r>
      <w:r w:rsidR="00D173A2">
        <w:rPr>
          <w:rFonts w:hint="eastAsia"/>
        </w:rPr>
        <w:t>５</w:t>
      </w:r>
      <w:r w:rsidR="00F2442C" w:rsidRPr="001C38BF">
        <w:rPr>
          <w:rFonts w:hint="eastAsia"/>
        </w:rPr>
        <w:t>号様式（第</w:t>
      </w:r>
      <w:r w:rsidR="00487942">
        <w:rPr>
          <w:rFonts w:hint="eastAsia"/>
        </w:rPr>
        <w:t>９</w:t>
      </w:r>
      <w:r w:rsidR="00F2442C" w:rsidRPr="001C38BF">
        <w:rPr>
          <w:rFonts w:hint="eastAsia"/>
        </w:rPr>
        <w:t>条関係）</w:t>
      </w:r>
    </w:p>
    <w:p w:rsidR="00F2442C" w:rsidRPr="001C38BF" w:rsidRDefault="00F2442C" w:rsidP="00F2442C">
      <w:pPr>
        <w:wordWrap w:val="0"/>
        <w:jc w:val="right"/>
      </w:pPr>
      <w:r w:rsidRPr="001C38BF">
        <w:rPr>
          <w:rFonts w:hint="eastAsia"/>
        </w:rPr>
        <w:t xml:space="preserve">第　　　号　</w:t>
      </w:r>
    </w:p>
    <w:p w:rsidR="00F2442C" w:rsidRPr="001C38BF" w:rsidRDefault="00F2442C" w:rsidP="00F2442C">
      <w:pPr>
        <w:wordWrap w:val="0"/>
        <w:jc w:val="right"/>
      </w:pPr>
      <w:r w:rsidRPr="001C38BF">
        <w:rPr>
          <w:rFonts w:hint="eastAsia"/>
        </w:rPr>
        <w:t xml:space="preserve">年　　月　　日　</w:t>
      </w:r>
    </w:p>
    <w:p w:rsidR="00F2442C" w:rsidRPr="001C38BF" w:rsidRDefault="00F2442C" w:rsidP="00F2442C">
      <w:r w:rsidRPr="001C38BF">
        <w:rPr>
          <w:rFonts w:hint="eastAsia"/>
        </w:rPr>
        <w:t>大豊町長</w:t>
      </w:r>
      <w:r w:rsidR="00622314">
        <w:rPr>
          <w:rFonts w:hint="eastAsia"/>
        </w:rPr>
        <w:t xml:space="preserve">　</w:t>
      </w:r>
      <w:r w:rsidRPr="001C38BF">
        <w:rPr>
          <w:rFonts w:hint="eastAsia"/>
        </w:rPr>
        <w:t xml:space="preserve">　様</w:t>
      </w:r>
    </w:p>
    <w:p w:rsidR="00F2442C" w:rsidRPr="001C38BF" w:rsidRDefault="00F2442C" w:rsidP="00F2442C"/>
    <w:p w:rsidR="00F2442C" w:rsidRPr="001C38BF" w:rsidRDefault="00F2442C" w:rsidP="003877FB">
      <w:pPr>
        <w:wordWrap w:val="0"/>
        <w:jc w:val="right"/>
      </w:pPr>
      <w:r w:rsidRPr="001C38BF">
        <w:rPr>
          <w:rFonts w:hint="eastAsia"/>
        </w:rPr>
        <w:t>住所</w:t>
      </w:r>
      <w:r w:rsidR="00487942">
        <w:rPr>
          <w:rFonts w:hint="eastAsia"/>
        </w:rPr>
        <w:t xml:space="preserve">　</w:t>
      </w:r>
      <w:r w:rsidR="003877FB">
        <w:t xml:space="preserve"> </w:t>
      </w:r>
      <w:r w:rsidR="003877FB">
        <w:rPr>
          <w:rFonts w:hint="eastAsia"/>
        </w:rPr>
        <w:t xml:space="preserve">　　　　　　　　　　　　</w:t>
      </w:r>
    </w:p>
    <w:p w:rsidR="00F2442C" w:rsidRPr="001C38BF" w:rsidRDefault="00F2442C" w:rsidP="003C364F">
      <w:pPr>
        <w:wordWrap w:val="0"/>
        <w:jc w:val="right"/>
      </w:pPr>
      <w:r w:rsidRPr="001C38BF">
        <w:rPr>
          <w:rFonts w:hint="eastAsia"/>
        </w:rPr>
        <w:t xml:space="preserve">代表者・氏名　</w:t>
      </w:r>
      <w:r w:rsidR="00487942">
        <w:rPr>
          <w:rFonts w:hint="eastAsia"/>
        </w:rPr>
        <w:t xml:space="preserve"> </w:t>
      </w:r>
      <w:bookmarkStart w:id="0" w:name="_GoBack"/>
      <w:bookmarkEnd w:id="0"/>
      <w:r w:rsidRPr="001C38BF">
        <w:rPr>
          <w:rFonts w:hint="eastAsia"/>
        </w:rPr>
        <w:t xml:space="preserve">　　　　　　　　　　　</w:t>
      </w:r>
      <w:r w:rsidR="003C364F">
        <w:rPr>
          <w:rFonts w:hint="eastAsia"/>
        </w:rPr>
        <w:t xml:space="preserve">　</w:t>
      </w:r>
    </w:p>
    <w:p w:rsidR="00F2442C" w:rsidRPr="001C38BF" w:rsidRDefault="00F2442C" w:rsidP="00F2442C">
      <w:pPr>
        <w:wordWrap w:val="0"/>
        <w:ind w:right="1540"/>
      </w:pPr>
    </w:p>
    <w:p w:rsidR="00F2442C" w:rsidRPr="001C38BF" w:rsidRDefault="00F2442C" w:rsidP="00F2442C">
      <w:pPr>
        <w:adjustRightInd w:val="0"/>
        <w:rPr>
          <w:color w:val="000000"/>
        </w:rPr>
      </w:pPr>
    </w:p>
    <w:p w:rsidR="00F2442C" w:rsidRPr="001C38BF" w:rsidRDefault="00F2442C" w:rsidP="00DB2BB7">
      <w:pPr>
        <w:adjustRightInd w:val="0"/>
        <w:jc w:val="center"/>
        <w:rPr>
          <w:color w:val="000000"/>
        </w:rPr>
      </w:pPr>
      <w:r w:rsidRPr="001C38BF">
        <w:rPr>
          <w:rFonts w:hint="eastAsia"/>
          <w:color w:val="000000"/>
        </w:rPr>
        <w:t>補助金実績報告書</w:t>
      </w:r>
    </w:p>
    <w:p w:rsidR="00F2442C" w:rsidRPr="001C38BF" w:rsidRDefault="00F2442C" w:rsidP="00C1773E">
      <w:pPr>
        <w:adjustRightInd w:val="0"/>
        <w:rPr>
          <w:color w:val="000000"/>
        </w:rPr>
      </w:pPr>
    </w:p>
    <w:p w:rsidR="00F2442C" w:rsidRPr="001C38BF" w:rsidRDefault="00F2442C" w:rsidP="00F2442C">
      <w:pPr>
        <w:ind w:firstLineChars="100" w:firstLine="216"/>
      </w:pPr>
      <w:bookmarkStart w:id="1" w:name="_Hlk6051225"/>
      <w:r w:rsidRPr="001C38BF">
        <w:rPr>
          <w:rFonts w:hint="eastAsia"/>
          <w:color w:val="000000"/>
        </w:rPr>
        <w:t>大豊町移住促進事業費補助金交付要綱第</w:t>
      </w:r>
      <w:r w:rsidR="00487942">
        <w:rPr>
          <w:rFonts w:hint="eastAsia"/>
          <w:color w:val="000000"/>
        </w:rPr>
        <w:t>９</w:t>
      </w:r>
      <w:r w:rsidRPr="001C38BF">
        <w:rPr>
          <w:rFonts w:hint="eastAsia"/>
          <w:color w:val="000000"/>
        </w:rPr>
        <w:t>条</w:t>
      </w:r>
      <w:bookmarkEnd w:id="1"/>
      <w:r w:rsidRPr="001C38BF">
        <w:rPr>
          <w:rFonts w:hint="eastAsia"/>
          <w:color w:val="000000"/>
        </w:rPr>
        <w:t>の規定により、下記のとおり報告します。</w:t>
      </w:r>
    </w:p>
    <w:p w:rsidR="00F2442C" w:rsidRPr="001C38BF" w:rsidRDefault="00F2442C" w:rsidP="00F2442C"/>
    <w:p w:rsidR="00F2442C" w:rsidRPr="001C38BF" w:rsidRDefault="00F2442C" w:rsidP="00F2442C">
      <w:pPr>
        <w:adjustRightInd w:val="0"/>
        <w:jc w:val="center"/>
        <w:rPr>
          <w:color w:val="000000"/>
        </w:rPr>
      </w:pPr>
      <w:r w:rsidRPr="001C38BF">
        <w:rPr>
          <w:rFonts w:hint="eastAsia"/>
          <w:color w:val="000000"/>
        </w:rPr>
        <w:t>記</w:t>
      </w:r>
    </w:p>
    <w:p w:rsidR="00F2442C" w:rsidRPr="001C38BF" w:rsidRDefault="00F2442C" w:rsidP="00F2442C">
      <w:pPr>
        <w:adjustRightInd w:val="0"/>
        <w:rPr>
          <w:color w:val="000000"/>
        </w:rPr>
      </w:pPr>
    </w:p>
    <w:p w:rsidR="00F2442C" w:rsidRPr="001C38BF" w:rsidRDefault="00F2442C" w:rsidP="00F2442C">
      <w:r w:rsidRPr="001C38BF">
        <w:rPr>
          <w:rFonts w:hint="eastAsia"/>
        </w:rPr>
        <w:t>１　補助事業の成果</w:t>
      </w:r>
    </w:p>
    <w:p w:rsidR="00F2442C" w:rsidRPr="001C38BF" w:rsidRDefault="00F2442C" w:rsidP="00F2442C"/>
    <w:p w:rsidR="00F2442C" w:rsidRPr="001C38BF" w:rsidRDefault="00F2442C" w:rsidP="00F2442C"/>
    <w:p w:rsidR="00F2442C" w:rsidRPr="001C38BF" w:rsidRDefault="00F2442C" w:rsidP="00F2442C"/>
    <w:p w:rsidR="00F2442C" w:rsidRPr="001C38BF" w:rsidRDefault="00F2442C" w:rsidP="00F2442C">
      <w:r w:rsidRPr="001C38BF">
        <w:rPr>
          <w:rFonts w:hint="eastAsia"/>
        </w:rPr>
        <w:t>２　補助金交付決定額　　　　　　　　　　　　　　　　　　　　　　　　　　　　円</w:t>
      </w:r>
    </w:p>
    <w:p w:rsidR="00F2442C" w:rsidRPr="001C38BF" w:rsidRDefault="00F2442C" w:rsidP="00F2442C"/>
    <w:p w:rsidR="00F2442C" w:rsidRPr="001C38BF" w:rsidRDefault="00F2442C" w:rsidP="00F2442C"/>
    <w:p w:rsidR="00F2442C" w:rsidRPr="001C38BF" w:rsidRDefault="00F2442C" w:rsidP="00F2442C">
      <w:r w:rsidRPr="001C38BF">
        <w:rPr>
          <w:rFonts w:hint="eastAsia"/>
        </w:rPr>
        <w:t>３　実績額　　　　　　　　　　　　　　　　　　　　　　　　　　　　　　　　　円</w:t>
      </w:r>
    </w:p>
    <w:p w:rsidR="00F2442C" w:rsidRPr="001C38BF" w:rsidRDefault="00F2442C" w:rsidP="00F2442C"/>
    <w:p w:rsidR="00F2442C" w:rsidRPr="001C38BF" w:rsidRDefault="00F2442C" w:rsidP="00F2442C"/>
    <w:p w:rsidR="00F2442C" w:rsidRPr="001C38BF" w:rsidRDefault="0053694B" w:rsidP="00F2442C">
      <w:r w:rsidRPr="001C38BF">
        <w:rPr>
          <w:rFonts w:hint="eastAsia"/>
        </w:rPr>
        <w:t>４</w:t>
      </w:r>
      <w:r w:rsidR="00F2442C" w:rsidRPr="001C38BF">
        <w:rPr>
          <w:rFonts w:hint="eastAsia"/>
        </w:rPr>
        <w:t xml:space="preserve">　添付資料</w:t>
      </w:r>
    </w:p>
    <w:p w:rsidR="00F2442C" w:rsidRPr="001C38BF" w:rsidRDefault="00F2442C" w:rsidP="00F2442C">
      <w:pPr>
        <w:ind w:firstLineChars="100" w:firstLine="216"/>
      </w:pPr>
      <w:r w:rsidRPr="001C38BF">
        <w:t>(</w:t>
      </w:r>
      <w:r w:rsidR="0053694B" w:rsidRPr="001C38BF">
        <w:rPr>
          <w:rFonts w:hint="eastAsia"/>
        </w:rPr>
        <w:t>１</w:t>
      </w:r>
      <w:r w:rsidRPr="001C38BF">
        <w:t>)</w:t>
      </w:r>
      <w:r w:rsidRPr="001C38BF">
        <w:rPr>
          <w:rFonts w:hint="eastAsia"/>
        </w:rPr>
        <w:t xml:space="preserve">　収支決算書（別紙</w:t>
      </w:r>
      <w:r w:rsidR="0053694B" w:rsidRPr="001C38BF">
        <w:rPr>
          <w:rFonts w:hint="eastAsia"/>
        </w:rPr>
        <w:t>２</w:t>
      </w:r>
      <w:r w:rsidRPr="001C38BF">
        <w:rPr>
          <w:rFonts w:hint="eastAsia"/>
        </w:rPr>
        <w:t>）</w:t>
      </w:r>
    </w:p>
    <w:p w:rsidR="00F2442C" w:rsidRPr="001C38BF" w:rsidRDefault="00F2442C" w:rsidP="00F2442C">
      <w:pPr>
        <w:ind w:firstLineChars="100" w:firstLine="216"/>
      </w:pPr>
      <w:r w:rsidRPr="001C38BF">
        <w:t>(</w:t>
      </w:r>
      <w:r w:rsidR="0053694B" w:rsidRPr="001C38BF">
        <w:rPr>
          <w:rFonts w:hint="eastAsia"/>
        </w:rPr>
        <w:t>２</w:t>
      </w:r>
      <w:r w:rsidRPr="001C38BF">
        <w:t>)</w:t>
      </w:r>
      <w:r w:rsidRPr="001C38BF">
        <w:rPr>
          <w:rFonts w:hint="eastAsia"/>
        </w:rPr>
        <w:t xml:space="preserve">　その他関係資料（写真、</w:t>
      </w:r>
      <w:r w:rsidR="003877FB">
        <w:rPr>
          <w:rFonts w:hint="eastAsia"/>
        </w:rPr>
        <w:t>図面、</w:t>
      </w:r>
      <w:r w:rsidRPr="001C38BF">
        <w:rPr>
          <w:rFonts w:hint="eastAsia"/>
        </w:rPr>
        <w:t>請求書、領収</w:t>
      </w:r>
      <w:r w:rsidR="003877FB">
        <w:rPr>
          <w:rFonts w:hint="eastAsia"/>
        </w:rPr>
        <w:t>書</w:t>
      </w:r>
      <w:r w:rsidRPr="001C38BF">
        <w:rPr>
          <w:rFonts w:hint="eastAsia"/>
        </w:rPr>
        <w:t>等）</w:t>
      </w:r>
    </w:p>
    <w:p w:rsidR="00F2442C" w:rsidRPr="001C38BF" w:rsidRDefault="001C38BF" w:rsidP="00F2442C">
      <w:r>
        <w:br w:type="page"/>
      </w:r>
      <w:r w:rsidR="00F2442C" w:rsidRPr="001C38BF">
        <w:rPr>
          <w:rFonts w:hint="eastAsia"/>
        </w:rPr>
        <w:lastRenderedPageBreak/>
        <w:t>（別紙</w:t>
      </w:r>
      <w:r w:rsidR="0053694B" w:rsidRPr="001C38BF">
        <w:rPr>
          <w:rFonts w:hint="eastAsia"/>
        </w:rPr>
        <w:t>２</w:t>
      </w:r>
      <w:r w:rsidR="00F2442C" w:rsidRPr="001C38BF">
        <w:rPr>
          <w:rFonts w:hint="eastAsia"/>
        </w:rPr>
        <w:t>）</w:t>
      </w:r>
    </w:p>
    <w:p w:rsidR="00F2442C" w:rsidRPr="001C38BF" w:rsidRDefault="00F2442C" w:rsidP="0053694B">
      <w:pPr>
        <w:jc w:val="center"/>
      </w:pPr>
      <w:r w:rsidRPr="001C38BF">
        <w:rPr>
          <w:rFonts w:hint="eastAsia"/>
        </w:rPr>
        <w:t>収　支　決　算　書</w:t>
      </w:r>
    </w:p>
    <w:p w:rsidR="0053694B" w:rsidRPr="001C38BF" w:rsidRDefault="0053694B" w:rsidP="0053694B"/>
    <w:p w:rsidR="00F2442C" w:rsidRPr="001C38BF" w:rsidRDefault="00F2442C" w:rsidP="00F2442C">
      <w:r w:rsidRPr="001C38BF">
        <w:rPr>
          <w:rFonts w:hint="eastAsia"/>
        </w:rPr>
        <w:t>１　収入の部　　　　　　　　　　　　　　　　　　　　　　　　　　　　　　（単位：円）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10"/>
        <w:gridCol w:w="2408"/>
        <w:gridCol w:w="4945"/>
      </w:tblGrid>
      <w:tr w:rsidR="00F2442C" w:rsidRPr="001C38BF" w:rsidTr="007A3AFC">
        <w:trPr>
          <w:trHeight w:val="445"/>
        </w:trPr>
        <w:tc>
          <w:tcPr>
            <w:tcW w:w="1779" w:type="dxa"/>
            <w:tcBorders>
              <w:tl2br w:val="single" w:sz="4" w:space="0" w:color="auto"/>
            </w:tcBorders>
            <w:vAlign w:val="center"/>
          </w:tcPr>
          <w:p w:rsidR="00F2442C" w:rsidRPr="001C38BF" w:rsidRDefault="00F2442C" w:rsidP="007A3AFC">
            <w:pPr>
              <w:jc w:val="center"/>
            </w:pPr>
          </w:p>
        </w:tc>
        <w:tc>
          <w:tcPr>
            <w:tcW w:w="2690" w:type="dxa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決算額</w:t>
            </w:r>
          </w:p>
        </w:tc>
        <w:tc>
          <w:tcPr>
            <w:tcW w:w="5586" w:type="dxa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備考</w:t>
            </w:r>
          </w:p>
        </w:tc>
      </w:tr>
      <w:tr w:rsidR="00F2442C" w:rsidRPr="001C38BF" w:rsidTr="007A3AFC">
        <w:trPr>
          <w:trHeight w:val="653"/>
        </w:trPr>
        <w:tc>
          <w:tcPr>
            <w:tcW w:w="1779" w:type="dxa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町補助金</w:t>
            </w:r>
          </w:p>
        </w:tc>
        <w:tc>
          <w:tcPr>
            <w:tcW w:w="2690" w:type="dxa"/>
            <w:vAlign w:val="center"/>
          </w:tcPr>
          <w:p w:rsidR="00F2442C" w:rsidRPr="001C38BF" w:rsidRDefault="00F2442C" w:rsidP="007A3AFC">
            <w:pPr>
              <w:jc w:val="right"/>
            </w:pPr>
          </w:p>
        </w:tc>
        <w:tc>
          <w:tcPr>
            <w:tcW w:w="5586" w:type="dxa"/>
            <w:vAlign w:val="center"/>
          </w:tcPr>
          <w:p w:rsidR="00F2442C" w:rsidRPr="001C38BF" w:rsidRDefault="00F2442C" w:rsidP="007A3AFC"/>
        </w:tc>
      </w:tr>
      <w:tr w:rsidR="00F2442C" w:rsidRPr="001C38BF" w:rsidTr="007A3AFC">
        <w:trPr>
          <w:trHeight w:val="653"/>
        </w:trPr>
        <w:tc>
          <w:tcPr>
            <w:tcW w:w="1779" w:type="dxa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その他</w:t>
            </w:r>
          </w:p>
        </w:tc>
        <w:tc>
          <w:tcPr>
            <w:tcW w:w="2690" w:type="dxa"/>
            <w:vAlign w:val="center"/>
          </w:tcPr>
          <w:p w:rsidR="00F2442C" w:rsidRPr="001C38BF" w:rsidRDefault="00F2442C" w:rsidP="007A3AFC">
            <w:pPr>
              <w:jc w:val="right"/>
            </w:pPr>
          </w:p>
        </w:tc>
        <w:tc>
          <w:tcPr>
            <w:tcW w:w="5586" w:type="dxa"/>
            <w:vAlign w:val="center"/>
          </w:tcPr>
          <w:p w:rsidR="00F2442C" w:rsidRPr="001C38BF" w:rsidRDefault="00F2442C" w:rsidP="007A3AFC"/>
        </w:tc>
      </w:tr>
      <w:tr w:rsidR="00F2442C" w:rsidRPr="001C38BF" w:rsidTr="007A3AFC">
        <w:trPr>
          <w:trHeight w:val="653"/>
        </w:trPr>
        <w:tc>
          <w:tcPr>
            <w:tcW w:w="1779" w:type="dxa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計</w:t>
            </w:r>
          </w:p>
        </w:tc>
        <w:tc>
          <w:tcPr>
            <w:tcW w:w="2690" w:type="dxa"/>
            <w:vAlign w:val="center"/>
          </w:tcPr>
          <w:p w:rsidR="00F2442C" w:rsidRPr="001C38BF" w:rsidRDefault="00F2442C" w:rsidP="007A3AFC">
            <w:pPr>
              <w:jc w:val="right"/>
            </w:pPr>
          </w:p>
        </w:tc>
        <w:tc>
          <w:tcPr>
            <w:tcW w:w="5586" w:type="dxa"/>
            <w:vAlign w:val="center"/>
          </w:tcPr>
          <w:p w:rsidR="00F2442C" w:rsidRPr="001C38BF" w:rsidRDefault="00F2442C" w:rsidP="007A3AFC"/>
        </w:tc>
      </w:tr>
    </w:tbl>
    <w:p w:rsidR="00F2442C" w:rsidRPr="001C38BF" w:rsidRDefault="00F2442C" w:rsidP="00F2442C"/>
    <w:p w:rsidR="00F2442C" w:rsidRPr="001C38BF" w:rsidRDefault="00F2442C" w:rsidP="00F2442C">
      <w:r w:rsidRPr="001C38BF">
        <w:rPr>
          <w:rFonts w:hint="eastAsia"/>
        </w:rPr>
        <w:t>２　支出の部　　　　　　　　　　　　　　　　　　　　　　　　　　　　　　（単位：円）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51"/>
        <w:gridCol w:w="1235"/>
        <w:gridCol w:w="1418"/>
        <w:gridCol w:w="1424"/>
        <w:gridCol w:w="2195"/>
        <w:gridCol w:w="1040"/>
      </w:tblGrid>
      <w:tr w:rsidR="00F2442C" w:rsidRPr="001C38BF" w:rsidTr="007A3AFC">
        <w:trPr>
          <w:trHeight w:val="423"/>
        </w:trPr>
        <w:tc>
          <w:tcPr>
            <w:tcW w:w="1846" w:type="dxa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区分</w:t>
            </w:r>
          </w:p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（事業名）</w:t>
            </w:r>
          </w:p>
        </w:tc>
        <w:tc>
          <w:tcPr>
            <w:tcW w:w="1390" w:type="dxa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節別区分</w:t>
            </w:r>
          </w:p>
        </w:tc>
        <w:tc>
          <w:tcPr>
            <w:tcW w:w="1610" w:type="dxa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補助事業に</w:t>
            </w:r>
          </w:p>
          <w:p w:rsidR="00622314" w:rsidRDefault="00F2442C" w:rsidP="007A3AFC">
            <w:pPr>
              <w:jc w:val="center"/>
            </w:pPr>
            <w:r w:rsidRPr="001C38BF">
              <w:rPr>
                <w:rFonts w:hint="eastAsia"/>
              </w:rPr>
              <w:t>要する</w:t>
            </w:r>
          </w:p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決算額</w:t>
            </w:r>
          </w:p>
        </w:tc>
        <w:tc>
          <w:tcPr>
            <w:tcW w:w="1617" w:type="dxa"/>
            <w:vAlign w:val="center"/>
          </w:tcPr>
          <w:p w:rsidR="00622314" w:rsidRDefault="00F2442C" w:rsidP="007A3AFC">
            <w:pPr>
              <w:jc w:val="center"/>
            </w:pPr>
            <w:r w:rsidRPr="001C38BF">
              <w:rPr>
                <w:rFonts w:hint="eastAsia"/>
              </w:rPr>
              <w:t>補助対象</w:t>
            </w:r>
          </w:p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経費</w:t>
            </w:r>
          </w:p>
        </w:tc>
        <w:tc>
          <w:tcPr>
            <w:tcW w:w="2534" w:type="dxa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補助対象経費の</w:t>
            </w:r>
          </w:p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積算根拠</w:t>
            </w:r>
          </w:p>
        </w:tc>
        <w:tc>
          <w:tcPr>
            <w:tcW w:w="1159" w:type="dxa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備考</w:t>
            </w:r>
          </w:p>
        </w:tc>
      </w:tr>
      <w:tr w:rsidR="00F2442C" w:rsidRPr="001C38BF" w:rsidTr="007A3AFC">
        <w:trPr>
          <w:trHeight w:val="3412"/>
        </w:trPr>
        <w:tc>
          <w:tcPr>
            <w:tcW w:w="1846" w:type="dxa"/>
          </w:tcPr>
          <w:p w:rsidR="00F2442C" w:rsidRPr="001C38BF" w:rsidRDefault="00F2442C" w:rsidP="007A3AFC"/>
          <w:p w:rsidR="00F2442C" w:rsidRPr="001C38BF" w:rsidRDefault="00F2442C" w:rsidP="007A3AFC"/>
        </w:tc>
        <w:tc>
          <w:tcPr>
            <w:tcW w:w="1390" w:type="dxa"/>
          </w:tcPr>
          <w:p w:rsidR="00F2442C" w:rsidRPr="001C38BF" w:rsidRDefault="00F2442C" w:rsidP="007A3AFC"/>
          <w:p w:rsidR="00F2442C" w:rsidRPr="001C38BF" w:rsidRDefault="00F2442C" w:rsidP="007A3AFC"/>
        </w:tc>
        <w:tc>
          <w:tcPr>
            <w:tcW w:w="1610" w:type="dxa"/>
          </w:tcPr>
          <w:p w:rsidR="00F2442C" w:rsidRPr="001C38BF" w:rsidRDefault="00F2442C" w:rsidP="007A3AFC">
            <w:pPr>
              <w:widowControl/>
            </w:pPr>
          </w:p>
          <w:p w:rsidR="00F2442C" w:rsidRPr="001C38BF" w:rsidRDefault="00F2442C" w:rsidP="00622314">
            <w:pPr>
              <w:widowControl/>
            </w:pPr>
          </w:p>
        </w:tc>
        <w:tc>
          <w:tcPr>
            <w:tcW w:w="1617" w:type="dxa"/>
          </w:tcPr>
          <w:p w:rsidR="00F2442C" w:rsidRPr="001C38BF" w:rsidRDefault="00F2442C" w:rsidP="007A3AFC"/>
          <w:p w:rsidR="00F2442C" w:rsidRPr="001C38BF" w:rsidRDefault="00F2442C" w:rsidP="00622314"/>
        </w:tc>
        <w:tc>
          <w:tcPr>
            <w:tcW w:w="2534" w:type="dxa"/>
          </w:tcPr>
          <w:p w:rsidR="00F2442C" w:rsidRPr="001C38BF" w:rsidRDefault="00F2442C" w:rsidP="007A3AFC"/>
          <w:p w:rsidR="00F2442C" w:rsidRPr="001C38BF" w:rsidRDefault="00F2442C" w:rsidP="007A3AFC"/>
        </w:tc>
        <w:tc>
          <w:tcPr>
            <w:tcW w:w="1159" w:type="dxa"/>
          </w:tcPr>
          <w:p w:rsidR="00F2442C" w:rsidRPr="001C38BF" w:rsidRDefault="00F2442C" w:rsidP="007A3AFC"/>
          <w:p w:rsidR="00F2442C" w:rsidRPr="001C38BF" w:rsidRDefault="00F2442C" w:rsidP="007A3AFC"/>
          <w:p w:rsidR="00F2442C" w:rsidRPr="001C38BF" w:rsidRDefault="00F2442C" w:rsidP="007A3AFC"/>
          <w:p w:rsidR="00F2442C" w:rsidRPr="001C38BF" w:rsidRDefault="00F2442C" w:rsidP="007A3AFC"/>
          <w:p w:rsidR="00F2442C" w:rsidRPr="001C38BF" w:rsidRDefault="00F2442C" w:rsidP="007A3AFC"/>
          <w:p w:rsidR="00F2442C" w:rsidRPr="001C38BF" w:rsidRDefault="00F2442C" w:rsidP="007A3AFC"/>
          <w:p w:rsidR="00F2442C" w:rsidRPr="001C38BF" w:rsidRDefault="00F2442C" w:rsidP="007A3AFC"/>
          <w:p w:rsidR="00F2442C" w:rsidRPr="001C38BF" w:rsidRDefault="00F2442C" w:rsidP="007A3AFC"/>
          <w:p w:rsidR="00F2442C" w:rsidRPr="001C38BF" w:rsidRDefault="00F2442C" w:rsidP="007A3AFC"/>
          <w:p w:rsidR="00F2442C" w:rsidRPr="001C38BF" w:rsidRDefault="00F2442C" w:rsidP="007A3AFC"/>
          <w:p w:rsidR="00F2442C" w:rsidRPr="001C38BF" w:rsidRDefault="00F2442C" w:rsidP="007A3AFC"/>
          <w:p w:rsidR="00F2442C" w:rsidRPr="001C38BF" w:rsidRDefault="00F2442C" w:rsidP="007A3AFC"/>
        </w:tc>
      </w:tr>
      <w:tr w:rsidR="00F2442C" w:rsidRPr="001C38BF" w:rsidTr="007A3AFC">
        <w:trPr>
          <w:trHeight w:val="746"/>
        </w:trPr>
        <w:tc>
          <w:tcPr>
            <w:tcW w:w="3237" w:type="dxa"/>
            <w:gridSpan w:val="2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計</w:t>
            </w:r>
          </w:p>
        </w:tc>
        <w:tc>
          <w:tcPr>
            <w:tcW w:w="1610" w:type="dxa"/>
            <w:vAlign w:val="center"/>
          </w:tcPr>
          <w:p w:rsidR="00F2442C" w:rsidRPr="001C38BF" w:rsidRDefault="00F2442C" w:rsidP="007A3AFC">
            <w:r w:rsidRPr="001C38BF">
              <w:rPr>
                <w:rFonts w:hint="eastAsia"/>
              </w:rPr>
              <w:t xml:space="preserve">　</w:t>
            </w:r>
          </w:p>
        </w:tc>
        <w:tc>
          <w:tcPr>
            <w:tcW w:w="1617" w:type="dxa"/>
            <w:vAlign w:val="center"/>
          </w:tcPr>
          <w:p w:rsidR="00F2442C" w:rsidRPr="001C38BF" w:rsidRDefault="00F2442C" w:rsidP="007A3AFC">
            <w:r w:rsidRPr="001C38BF">
              <w:rPr>
                <w:rFonts w:hint="eastAsia"/>
              </w:rPr>
              <w:t xml:space="preserve">　</w:t>
            </w:r>
          </w:p>
        </w:tc>
        <w:tc>
          <w:tcPr>
            <w:tcW w:w="2534" w:type="dxa"/>
          </w:tcPr>
          <w:p w:rsidR="00F2442C" w:rsidRPr="001C38BF" w:rsidRDefault="00F2442C" w:rsidP="007A3AFC"/>
        </w:tc>
        <w:tc>
          <w:tcPr>
            <w:tcW w:w="1159" w:type="dxa"/>
          </w:tcPr>
          <w:p w:rsidR="00F2442C" w:rsidRPr="001C38BF" w:rsidRDefault="00F2442C" w:rsidP="007A3AFC"/>
        </w:tc>
      </w:tr>
    </w:tbl>
    <w:p w:rsidR="00527B0F" w:rsidRPr="0092735F" w:rsidRDefault="00527B0F" w:rsidP="0053694B">
      <w:pPr>
        <w:jc w:val="both"/>
      </w:pPr>
    </w:p>
    <w:sectPr w:rsidR="00527B0F" w:rsidRPr="0092735F" w:rsidSect="00C113CF">
      <w:type w:val="continuous"/>
      <w:pgSz w:w="11906" w:h="16838"/>
      <w:pgMar w:top="1417" w:right="1417" w:bottom="1417" w:left="1417" w:header="720" w:footer="1117" w:gutter="0"/>
      <w:cols w:space="720"/>
      <w:noEndnote/>
      <w:docGrid w:type="linesAndChars" w:linePitch="333" w:charSpace="-491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78A9" w:rsidRDefault="00C978A9" w:rsidP="001C38BF">
      <w:r>
        <w:separator/>
      </w:r>
    </w:p>
  </w:endnote>
  <w:endnote w:type="continuationSeparator" w:id="0">
    <w:p w:rsidR="00C978A9" w:rsidRDefault="00C978A9" w:rsidP="001C3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78A9" w:rsidRDefault="00C978A9" w:rsidP="001C38BF">
      <w:r>
        <w:separator/>
      </w:r>
    </w:p>
  </w:footnote>
  <w:footnote w:type="continuationSeparator" w:id="0">
    <w:p w:rsidR="00C978A9" w:rsidRDefault="00C978A9" w:rsidP="001C38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8"/>
  <w:drawingGridVerticalSpacing w:val="333"/>
  <w:displayHorizontalDrawingGridEvery w:val="2"/>
  <w:noPunctuationKerning/>
  <w:characterSpacingControl w:val="doNotCompress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balanceSingleByteDoubleByteWidth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38FF"/>
    <w:rsid w:val="001C38BF"/>
    <w:rsid w:val="0021567F"/>
    <w:rsid w:val="002256BE"/>
    <w:rsid w:val="002600EF"/>
    <w:rsid w:val="003877FB"/>
    <w:rsid w:val="00391E86"/>
    <w:rsid w:val="003C2327"/>
    <w:rsid w:val="003C364F"/>
    <w:rsid w:val="003E4243"/>
    <w:rsid w:val="0044417C"/>
    <w:rsid w:val="00487942"/>
    <w:rsid w:val="004C6530"/>
    <w:rsid w:val="00527B0F"/>
    <w:rsid w:val="0053694B"/>
    <w:rsid w:val="005413E8"/>
    <w:rsid w:val="0056415F"/>
    <w:rsid w:val="00622314"/>
    <w:rsid w:val="006E5F24"/>
    <w:rsid w:val="0070326C"/>
    <w:rsid w:val="00765431"/>
    <w:rsid w:val="007A3AFC"/>
    <w:rsid w:val="007C75CB"/>
    <w:rsid w:val="007E7676"/>
    <w:rsid w:val="00801355"/>
    <w:rsid w:val="00873677"/>
    <w:rsid w:val="008C521C"/>
    <w:rsid w:val="00911329"/>
    <w:rsid w:val="0092735F"/>
    <w:rsid w:val="00983AF6"/>
    <w:rsid w:val="00A173AA"/>
    <w:rsid w:val="00A77B3E"/>
    <w:rsid w:val="00BF5CB2"/>
    <w:rsid w:val="00C113CF"/>
    <w:rsid w:val="00C1773E"/>
    <w:rsid w:val="00C46921"/>
    <w:rsid w:val="00C978A9"/>
    <w:rsid w:val="00CA2A55"/>
    <w:rsid w:val="00D173A2"/>
    <w:rsid w:val="00DB2BB7"/>
    <w:rsid w:val="00DB4B7A"/>
    <w:rsid w:val="00EC777F"/>
    <w:rsid w:val="00F2442C"/>
    <w:rsid w:val="00F4542C"/>
    <w:rsid w:val="00FE2F47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4E33C8A8"/>
  <w14:defaultImageDpi w14:val="0"/>
  <w15:docId w15:val="{3DDD88FD-335C-4361-94D2-C6FC614E3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Note Heading" w:uiPriority="99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locked="1" w:semiHidden="1" w:uiPriority="99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 w:uiPriority="99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</w:pPr>
    <w:rPr>
      <w:rFonts w:ascii="ＭＳ 明朝" w:eastAsia="ＭＳ 明朝" w:hAnsi="ＭＳ 明朝" w:cs="ＭＳ 明朝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442C"/>
    <w:rPr>
      <w:rFonts w:asciiTheme="minorHAnsi" w:hAnsiTheme="minorHAnsi"/>
      <w:szCs w:val="20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F2442C"/>
    <w:pPr>
      <w:autoSpaceDE/>
      <w:autoSpaceDN/>
      <w:jc w:val="center"/>
    </w:pPr>
    <w:rPr>
      <w:rFonts w:asciiTheme="minorHAnsi" w:eastAsiaTheme="minorEastAsia" w:hAnsiTheme="minorHAnsi" w:cs="Times New Roman"/>
      <w:kern w:val="2"/>
      <w:sz w:val="21"/>
      <w:szCs w:val="20"/>
    </w:rPr>
  </w:style>
  <w:style w:type="character" w:customStyle="1" w:styleId="a5">
    <w:name w:val="記 (文字)"/>
    <w:basedOn w:val="a0"/>
    <w:link w:val="a4"/>
    <w:uiPriority w:val="99"/>
    <w:locked/>
    <w:rsid w:val="00F2442C"/>
    <w:rPr>
      <w:rFonts w:asciiTheme="minorHAnsi" w:hAnsiTheme="minorHAnsi"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2600EF"/>
    <w:rPr>
      <w:rFonts w:asciiTheme="majorHAnsi" w:eastAsiaTheme="majorEastAsia" w:hAnsiTheme="majorHAnsi" w:cs="Times New Roman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locked/>
    <w:rsid w:val="002600EF"/>
    <w:rPr>
      <w:rFonts w:asciiTheme="majorHAnsi" w:eastAsiaTheme="majorEastAsia" w:hAnsiTheme="majorHAnsi" w:cs="Times New Roman"/>
      <w:kern w:val="0"/>
      <w:sz w:val="18"/>
      <w:szCs w:val="18"/>
    </w:rPr>
  </w:style>
  <w:style w:type="paragraph" w:styleId="a8">
    <w:name w:val="header"/>
    <w:basedOn w:val="a"/>
    <w:link w:val="a9"/>
    <w:uiPriority w:val="99"/>
    <w:rsid w:val="001C38B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locked/>
    <w:rsid w:val="001C38BF"/>
    <w:rPr>
      <w:rFonts w:ascii="ＭＳ 明朝" w:eastAsia="ＭＳ 明朝" w:hAnsi="ＭＳ 明朝" w:cs="ＭＳ 明朝"/>
      <w:kern w:val="0"/>
      <w:sz w:val="24"/>
      <w:szCs w:val="24"/>
    </w:rPr>
  </w:style>
  <w:style w:type="paragraph" w:styleId="aa">
    <w:name w:val="footer"/>
    <w:basedOn w:val="a"/>
    <w:link w:val="ab"/>
    <w:uiPriority w:val="99"/>
    <w:rsid w:val="001C38B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locked/>
    <w:rsid w:val="001C38BF"/>
    <w:rPr>
      <w:rFonts w:ascii="ＭＳ 明朝" w:eastAsia="ＭＳ 明朝" w:hAnsi="ＭＳ 明朝" w:cs="ＭＳ 明朝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F0854-02B3-47E5-B85B-19C26B2FB36E}">
  <ds:schemaRefs>
    <ds:schemaRef ds:uri="http://schemas.openxmlformats.org/officeDocument/2006/bibliography"/>
  </ds:schemaRefs>
</ds:datastoreItem>
</file>